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办理、会计；高邮电大: ，法学、小学教育、土木工程、会计学、教育办理、行政办理；徐州市电大: ，金融学、法学、小学教育、英语、汉言语文学、计较机科学取手艺、机械设想造造及其主动化、土木工程、工商办理、会计学、教育办理、行政办理、物流办理、市场营销、学前教育；沛县学院: ，法学、汉言语文学、计较机科学取手艺、机械设想造造及其主动化、土木工程、工商办理、会计学、学前教育；丰县电大: ，法学、小学教育、汉言语文学、机械设想造造及其主动化、会计学、行政办理、学前教育；宝穴电大: ，</w:t>
      </w:r>
      <w:r>
        <w:fldChar w:fldCharType="begin"/>
      </w:r>
      <w:r>
        <w:instrText xml:space="preserve"> HYPERLINK "http://cjtvu.cn" </w:instrText>
      </w:r>
      <w:r>
        <w:fldChar w:fldCharType="separate"/>
      </w:r>
      <w:r>
        <w:rPr>
          <w:color w:val="0000FF"/>
          <w:u w:val="single"/>
          <w:rtl w:val="0"/>
        </w:rPr>
        <w:t>四川电大教学平台</w:t>
      </w:r>
      <w:r>
        <w:fldChar w:fldCharType="end"/>
      </w:r>
      <w:r>
        <w:t xml:space="preserve">，法学、小学教育、汉言语文学、机械设想造造及其主动化、土木工程、工商办理、会计学、行政办理、学前教育；邳州电大: ，法学、小学教育、汉言语文学、计较机科学取手艺、土木工程、工商办理、会计学、行政办理、学前教育；新沂电大: ，法学、会计学；睢宁电大: ，泸州电大免费家政服务培训又开班，金融学、法学、小学教育、汉言语文学、计较机科学取手艺、土木工程、工商办理、会计学，贾汪电大: 0516－法学、工商办理、会计学、行政办理、物流办理、市场营销、学前教育；大屯电大: ，计较机科学取手艺、机械设想造造及其主动化、工商办理；淮安市电大: ，法学、小学教育、计较机科学取手艺、土木工程、工商办理、会计学、行政办理、物流办理、学前教育；楚州学院: ，法学、小学教育、土木工程、会计学、教育办理、行政办理、学前教育；金湖电大： 学前教育；涟水县电大:0517－ ，法学、小学教育、汉言语文学、会计学、行政办理；盱眙学院: ，法学、小学教育、汉言语文学、会计学、行政办理、学前教育；洪泽县电大: ，会计学、法学、小学教育；盐城市电大:金融学、法学、小学教育、英语、汉言语文学、计较机科学取手艺、机械设想造造及其主动化、土木工程、工商办理、会计学、教育办理、行政办理、物流办理、市场营销、学前教育；滨海电大: ，法学、汉言语文学、计较机科学取手艺、土木工程、工商办理、会计学；东*学院: 、 ，金融、法学、小学教育、英语、汉言语文学、计较机科学取手艺、工商办理、土木工程、会计学、物流办理、学前教育；建湖电大： ，小学教育、汉言语文学、计较机科学取手艺、土木工程、会计学、行政办理、学前教育，阜宁电大: ，法学、小学教育、汉言语文学、土木工程、会计学、行政办理、学前教育；射阳电大: ，金融学、法学、小学教育、英语、汉言语文学、土木工程、工商办理、会计学、市场营销、学前教育、行政办理、计较机科学取手艺；响水电大: ，会计、法学、金融学、汉言语文学、教育办理、行政办理、物流办理；盐都电大: ，金融学、法学、小学教育、汉言语文学、计较机科学取手艺、机械设想造造及其主动化、土木工程、工商办理、会计学、行政办理、教育办理、物流办理、市场营销、学前教育；大丰学院: ，法学、汉言语文学、计较机科学取手艺、机械设想造造及其主动化、会计学、物流办理、市场营销；连云港市电大: 、 ，法学、汉言语文学、计较机科学取手艺、机械设想造造及其主动化、土木工程、工商办理、会计学、行政办理、物流办理；东海电大: ，法学、汉言语文学、计较机科学取手艺、工商办理、会计学、学前教育；港务局分校: 、 </w:t>
      </w:r>
      <w:r>
        <w:fldChar w:fldCharType="begin"/>
      </w:r>
      <w:r>
        <w:instrText xml:space="preserve"> HYPERLINK "http://www.xincha.org" </w:instrText>
      </w:r>
      <w:r>
        <w:fldChar w:fldCharType="separate"/>
      </w:r>
      <w:r>
        <w:rPr>
          <w:color w:val="0000FF"/>
          <w:u w:val="single"/>
          <w:rtl w:val="0"/>
        </w:rPr>
        <w:t>新茶网</w:t>
      </w:r>
      <w:r>
        <w:fldChar w:fldCharType="end"/>
      </w:r>
      <w:r>
        <w:t xml:space="preserve">，法学、土木工程、会计学、行政办理、物流办理；灌云电大: ，法学、小学教育、汉言语文学、会计学、行政办理、学前教育；赣榆电大:法学、小学教育、汉言语文学、会计学；泰州市电大: ，金融学、法学、小学教育、汉言语文学、计较机科学取手艺、工商办理、会计学、教育办理、行政办理、物流办理、社会工作、学前教育；兴化电大: ，金融学、法学、小学教育、汉言语文学、计较机科学取手艺、机械设想造造及其主动化、土木工程、工商办理、会计学、行政办理、物流办理；泰兴电大: 、法学、小学教育、机械设想取主动化、土木工程、会计学；靖江分校： 、 金融、法学、机械设想造造取主动化、会计；姜堰电大： ，宿迁市电大: ，金融学、法学、小学教育、英语、汉言语文学、计较机科学取手艺、机械设想造造及其主动化、土木工程、工商办理、会计学、教育办理、行政办理、市场营销、学前教育；泗阳电大: ，金融学、法学、小学教育、英语、汉言语文学、工商办理、会计学、行政办理、市场营销、学前教育；沭阳电大: ，法学、小学教育、汉言语文学、会计泸州电大免费家政服务培训又开班作者：于文全 来历：泸州电大 发布时间：2013年02月28日 点击数： </w:t>
      </w:r>
    </w:p>
    <w:p>
      <w:pPr>
        <w:bidi w:val="0"/>
        <w:spacing w:after="280" w:afterAutospacing="1"/>
      </w:pPr>
      <w:r>
        <w:rPr>
          <w:rtl w:val="0"/>
        </w:rPr>
        <w:br/>
      </w:r>
      <w:r>
        <w:rPr>
          <w:rtl w:val="0"/>
        </w:rPr>
        <w:t>上一篇：叙永县江门镇核心校：五步履落实新学期安然工作</w:t>
      </w:r>
      <w:r>
        <w:rPr>
          <w:rtl w:val="0"/>
        </w:rPr>
        <w:br/>
      </w:r>
      <w:r>
        <w:rPr>
          <w:rtl w:val="0"/>
        </w:rPr>
        <w:t xml:space="preserve">下一篇：人南长接管区食药监局食物安然工作查抄 </w:t>
      </w:r>
    </w:p>
    <w:p>
      <w:pPr>
        <w:bidi w:val="0"/>
        <w:spacing w:after="280" w:afterAutospacing="1"/>
      </w:pPr>
      <w:r>
        <w:t>2月28日，由泸州广播电视大学承担的泸州市免费家政服务第二期培训在杜家街社区教育进修核心开班。</w:t>
      </w:r>
      <w:r>
        <w:rPr>
          <w:b/>
          <w:bCs/>
          <w:rtl w:val="0"/>
        </w:rPr>
        <w:fldChar w:fldCharType="begin"/>
      </w:r>
      <w:r>
        <w:rPr>
          <w:b/>
          <w:bCs/>
          <w:rtl w:val="0"/>
        </w:rPr>
        <w:instrText xml:space="preserve"> HYPERLINK "http://cjtvu.cn/a/jiaoyuguanli/2013/0514/932.html" </w:instrText>
      </w:r>
      <w:r>
        <w:rPr>
          <w:b/>
          <w:bCs/>
          <w:rtl w:val="0"/>
        </w:rPr>
        <w:fldChar w:fldCharType="separate"/>
      </w:r>
      <w:r>
        <w:rPr>
          <w:b/>
          <w:bCs/>
          <w:color w:val="0000FF"/>
          <w:u w:val="single"/>
          <w:rtl w:val="0"/>
        </w:rPr>
        <w:t>新疆昌吉二手货车行业人士</w:t>
      </w:r>
      <w:r>
        <w:rPr>
          <w:b/>
          <w:bCs/>
          <w:rtl w:val="0"/>
        </w:rPr>
        <w:fldChar w:fldCharType="end"/>
      </w:r>
      <w:r>
        <w:t>。，泸州电大校长徐丽娜、致公*四川省委办公室从任杨成以及社区相关担任人出席了开班典礼。本期培训学员共55人插手，从要来自龙马潭区小市街道杜家街社区，由泸州电大担任培训。开班现场氛围强烈热闹，学员们当实听取了免费家政服务培训的主旨，并分歧暗示要当实进修，</w:t>
      </w:r>
      <w:r>
        <w:fldChar w:fldCharType="begin"/>
      </w:r>
      <w:r>
        <w:instrText xml:space="preserve"> HYPERLINK "http://www.5buy.net" </w:instrText>
      </w:r>
      <w:r>
        <w:fldChar w:fldCharType="separate"/>
      </w:r>
      <w:r>
        <w:rPr>
          <w:color w:val="0000FF"/>
          <w:u w:val="single"/>
          <w:rtl w:val="0"/>
        </w:rPr>
        <w:t>我买网</w:t>
      </w:r>
      <w:r>
        <w:fldChar w:fldCharType="end"/>
      </w:r>
      <w:r>
        <w:t>，让取学到实其实在的家政相关学问。图1 开班典礼现场图2 学员进修情景</w:t>
      </w:r>
    </w:p>
    <w:p>
      <w:pPr>
        <w:bidi w:val="0"/>
        <w:spacing w:after="280" w:afterAutospacing="1"/>
      </w:pPr>
      <w:r>
        <w:t xml:space="preserve">【收藏本文】【打印文章】 </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